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20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60"/>
        <w:gridCol w:w="5760"/>
      </w:tblGrid>
      <w:tr w:rsidR="00887B04" w:rsidTr="00887B04">
        <w:trPr>
          <w:jc w:val="center"/>
        </w:trPr>
        <w:tc>
          <w:tcPr>
            <w:tcW w:w="3360" w:type="dxa"/>
            <w:hideMark/>
          </w:tcPr>
          <w:p w:rsidR="00887B04" w:rsidRDefault="00887B04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bidi="vi-VN"/>
              </w:rPr>
            </w:pPr>
            <w:r>
              <w:rPr>
                <w:b/>
                <w:sz w:val="26"/>
                <w:szCs w:val="26"/>
              </w:rPr>
              <w:t>CÔNG TY CỔ PHẦN</w:t>
            </w:r>
          </w:p>
        </w:tc>
        <w:tc>
          <w:tcPr>
            <w:tcW w:w="5760" w:type="dxa"/>
            <w:hideMark/>
          </w:tcPr>
          <w:p w:rsidR="00887B04" w:rsidRDefault="00887B04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bidi="vi-VN"/>
              </w:rPr>
            </w:pPr>
            <w:r>
              <w:rPr>
                <w:b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887B04" w:rsidTr="00887B04">
        <w:trPr>
          <w:jc w:val="center"/>
        </w:trPr>
        <w:tc>
          <w:tcPr>
            <w:tcW w:w="3360" w:type="dxa"/>
            <w:hideMark/>
          </w:tcPr>
          <w:p w:rsidR="00887B04" w:rsidRDefault="00A51D59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bidi="vi-VN"/>
              </w:rPr>
            </w:pPr>
            <w:r>
              <w:rPr>
                <w:b/>
                <w:noProof/>
                <w:lang w:val="vi-VN" w:eastAsia="vi-VN"/>
              </w:rPr>
              <w:drawing>
                <wp:anchor distT="0" distB="0" distL="114300" distR="114300" simplePos="0" relativeHeight="251661312" behindDoc="0" locked="0" layoutInCell="1" allowOverlap="1" wp14:anchorId="259DE710" wp14:editId="35B605F0">
                  <wp:simplePos x="0" y="0"/>
                  <wp:positionH relativeFrom="column">
                    <wp:posOffset>516890</wp:posOffset>
                  </wp:positionH>
                  <wp:positionV relativeFrom="paragraph">
                    <wp:posOffset>204470</wp:posOffset>
                  </wp:positionV>
                  <wp:extent cx="1066800" cy="1058545"/>
                  <wp:effectExtent l="0" t="0" r="0" b="8255"/>
                  <wp:wrapNone/>
                  <wp:docPr id="1" name="Picture 1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B54DCA" wp14:editId="69764CF8">
                      <wp:simplePos x="0" y="0"/>
                      <wp:positionH relativeFrom="column">
                        <wp:posOffset>513080</wp:posOffset>
                      </wp:positionH>
                      <wp:positionV relativeFrom="paragraph">
                        <wp:posOffset>193675</wp:posOffset>
                      </wp:positionV>
                      <wp:extent cx="10477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9D1EEC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4pt,15.25pt" to="122.9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" strokecolor="black [3040]"/>
                  </w:pict>
                </mc:Fallback>
              </mc:AlternateContent>
            </w:r>
            <w:r w:rsidR="00887B04">
              <w:rPr>
                <w:b/>
                <w:sz w:val="26"/>
                <w:szCs w:val="26"/>
              </w:rPr>
              <w:t>CTN-CTĐT HẬU GIANG</w:t>
            </w:r>
          </w:p>
        </w:tc>
        <w:tc>
          <w:tcPr>
            <w:tcW w:w="5760" w:type="dxa"/>
            <w:hideMark/>
          </w:tcPr>
          <w:p w:rsidR="00887B04" w:rsidRDefault="00887B04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bidi="vi-VN"/>
              </w:rPr>
            </w:pPr>
            <w:r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C76468" w:rsidTr="00887B04">
        <w:trPr>
          <w:jc w:val="center"/>
        </w:trPr>
        <w:tc>
          <w:tcPr>
            <w:tcW w:w="3360" w:type="dxa"/>
          </w:tcPr>
          <w:p w:rsidR="00C76468" w:rsidRDefault="00C76468" w:rsidP="00C35861">
            <w:pPr>
              <w:tabs>
                <w:tab w:val="left" w:pos="420"/>
                <w:tab w:val="left" w:pos="2310"/>
              </w:tabs>
              <w:spacing w:before="80"/>
              <w:jc w:val="center"/>
              <w:rPr>
                <w:sz w:val="26"/>
              </w:rPr>
            </w:pPr>
          </w:p>
          <w:p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:rsidR="00C76468" w:rsidRDefault="00C76468" w:rsidP="00A62DAC">
            <w:pPr>
              <w:tabs>
                <w:tab w:val="left" w:pos="420"/>
                <w:tab w:val="left" w:pos="2310"/>
              </w:tabs>
              <w:spacing w:before="60"/>
              <w:jc w:val="center"/>
              <w:rPr>
                <w:b/>
                <w:sz w:val="26"/>
                <w:lang w:val="vi-VN"/>
              </w:rPr>
            </w:pPr>
            <w:r>
              <w:rPr>
                <w:sz w:val="26"/>
              </w:rPr>
              <w:t>Số:</w:t>
            </w:r>
            <w:r w:rsidR="0001015D">
              <w:rPr>
                <w:sz w:val="26"/>
              </w:rPr>
              <w:t xml:space="preserve"> …….</w:t>
            </w:r>
            <w:r w:rsidR="008B05D2">
              <w:rPr>
                <w:sz w:val="26"/>
              </w:rPr>
              <w:t xml:space="preserve"> </w:t>
            </w:r>
            <w:r w:rsidR="002841D9">
              <w:rPr>
                <w:sz w:val="26"/>
              </w:rPr>
              <w:t>/TTr–</w:t>
            </w:r>
            <w:r w:rsidR="00A62DAC">
              <w:rPr>
                <w:sz w:val="26"/>
              </w:rPr>
              <w:t>HĐQT</w:t>
            </w:r>
          </w:p>
        </w:tc>
        <w:tc>
          <w:tcPr>
            <w:tcW w:w="5760" w:type="dxa"/>
          </w:tcPr>
          <w:p w:rsidR="00C76468" w:rsidRDefault="00F87EE7" w:rsidP="00C35861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1DB71E" wp14:editId="3606C966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41275</wp:posOffset>
                      </wp:positionV>
                      <wp:extent cx="2188845" cy="0"/>
                      <wp:effectExtent l="0" t="0" r="20955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8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BB384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6pt,3.25pt" to="228.9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"/>
                  </w:pict>
                </mc:Fallback>
              </mc:AlternateContent>
            </w:r>
          </w:p>
          <w:p w:rsidR="00C76468" w:rsidRDefault="00C76468" w:rsidP="00C35861">
            <w:pPr>
              <w:jc w:val="center"/>
              <w:rPr>
                <w:i/>
                <w:sz w:val="26"/>
                <w:lang w:val="vi-VN"/>
              </w:rPr>
            </w:pPr>
          </w:p>
          <w:p w:rsidR="00C76468" w:rsidRDefault="00C76468" w:rsidP="00C76D33">
            <w:pPr>
              <w:tabs>
                <w:tab w:val="left" w:pos="1350"/>
                <w:tab w:val="right" w:pos="5704"/>
              </w:tabs>
              <w:rPr>
                <w:i/>
                <w:sz w:val="20"/>
                <w:szCs w:val="20"/>
                <w:lang w:val="vi-VN"/>
              </w:rPr>
            </w:pPr>
            <w:r>
              <w:rPr>
                <w:i/>
                <w:sz w:val="26"/>
                <w:lang w:val="vi-VN"/>
              </w:rPr>
              <w:tab/>
            </w:r>
          </w:p>
          <w:p w:rsidR="00C76468" w:rsidRPr="00C614C6" w:rsidRDefault="00C76468" w:rsidP="00D72914">
            <w:pPr>
              <w:jc w:val="center"/>
              <w:rPr>
                <w:b/>
                <w:sz w:val="28"/>
                <w:szCs w:val="28"/>
              </w:rPr>
            </w:pPr>
            <w:r w:rsidRPr="00C76468">
              <w:rPr>
                <w:i/>
                <w:sz w:val="28"/>
                <w:szCs w:val="28"/>
              </w:rPr>
              <w:t>Hậu Giang</w:t>
            </w:r>
            <w:r w:rsidRPr="00C76468">
              <w:rPr>
                <w:i/>
                <w:sz w:val="28"/>
                <w:szCs w:val="28"/>
                <w:lang w:val="vi-VN"/>
              </w:rPr>
              <w:t xml:space="preserve">, ngày </w:t>
            </w:r>
            <w:r w:rsidR="00D72914">
              <w:rPr>
                <w:i/>
                <w:sz w:val="28"/>
                <w:szCs w:val="28"/>
              </w:rPr>
              <w:t xml:space="preserve">…… </w:t>
            </w:r>
            <w:r w:rsidR="00736EE3">
              <w:rPr>
                <w:i/>
                <w:sz w:val="28"/>
                <w:szCs w:val="28"/>
                <w:lang w:val="vi-VN"/>
              </w:rPr>
              <w:t>tháng 4</w:t>
            </w:r>
            <w:r w:rsidRPr="00C76468">
              <w:rPr>
                <w:i/>
                <w:sz w:val="28"/>
                <w:szCs w:val="28"/>
                <w:lang w:val="vi-VN"/>
              </w:rPr>
              <w:t xml:space="preserve"> năm 20</w:t>
            </w:r>
            <w:r w:rsidR="00C76D33">
              <w:rPr>
                <w:i/>
                <w:sz w:val="28"/>
                <w:szCs w:val="28"/>
              </w:rPr>
              <w:t>2</w:t>
            </w:r>
            <w:r w:rsidR="00736EE3">
              <w:rPr>
                <w:i/>
                <w:sz w:val="28"/>
                <w:szCs w:val="28"/>
              </w:rPr>
              <w:t>1</w:t>
            </w:r>
          </w:p>
        </w:tc>
      </w:tr>
    </w:tbl>
    <w:p w:rsidR="00196385" w:rsidRPr="00297F35" w:rsidRDefault="00882DB9" w:rsidP="00A51D59">
      <w:pPr>
        <w:ind w:left="2880" w:firstLine="720"/>
        <w:jc w:val="both"/>
        <w:rPr>
          <w:b/>
          <w:sz w:val="28"/>
          <w:szCs w:val="32"/>
        </w:rPr>
      </w:pPr>
      <w:r w:rsidRPr="00297F35">
        <w:rPr>
          <w:b/>
          <w:sz w:val="28"/>
          <w:szCs w:val="32"/>
        </w:rPr>
        <w:t>TỜ TRÌNH</w:t>
      </w:r>
    </w:p>
    <w:p w:rsidR="00965878" w:rsidRDefault="00965878" w:rsidP="00965878">
      <w:pPr>
        <w:jc w:val="center"/>
        <w:rPr>
          <w:b/>
          <w:sz w:val="28"/>
          <w:szCs w:val="28"/>
        </w:rPr>
      </w:pPr>
      <w:r w:rsidRPr="00DF19E3">
        <w:rPr>
          <w:b/>
          <w:sz w:val="28"/>
          <w:szCs w:val="28"/>
        </w:rPr>
        <w:t>V/v</w:t>
      </w:r>
      <w:r>
        <w:rPr>
          <w:b/>
          <w:sz w:val="28"/>
          <w:szCs w:val="28"/>
        </w:rPr>
        <w:t xml:space="preserve"> thông qua Quy chế </w:t>
      </w:r>
      <w:r w:rsidR="00736EE3">
        <w:rPr>
          <w:b/>
          <w:sz w:val="28"/>
          <w:szCs w:val="28"/>
        </w:rPr>
        <w:t xml:space="preserve">hoạt động của </w:t>
      </w:r>
      <w:r w:rsidR="00711C8B">
        <w:rPr>
          <w:b/>
          <w:sz w:val="28"/>
          <w:szCs w:val="28"/>
        </w:rPr>
        <w:t>Hội đồng quản trị</w:t>
      </w:r>
      <w:r w:rsidR="00736EE3">
        <w:rPr>
          <w:b/>
          <w:sz w:val="28"/>
          <w:szCs w:val="28"/>
        </w:rPr>
        <w:t xml:space="preserve"> Công ty</w:t>
      </w:r>
    </w:p>
    <w:p w:rsidR="00965878" w:rsidRPr="00DF19E3" w:rsidRDefault="00965878" w:rsidP="00965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(sửa đổi, bổ sung</w:t>
      </w:r>
      <w:bookmarkStart w:id="0" w:name="_GoBack"/>
      <w:bookmarkEnd w:id="0"/>
      <w:r w:rsidR="00076E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năm 2021)</w:t>
      </w:r>
    </w:p>
    <w:p w:rsidR="004771D6" w:rsidRDefault="004771D6" w:rsidP="00C76D33">
      <w:pPr>
        <w:spacing w:before="240"/>
        <w:jc w:val="center"/>
        <w:rPr>
          <w:sz w:val="28"/>
          <w:szCs w:val="28"/>
        </w:rPr>
      </w:pPr>
      <w:r w:rsidRPr="00117B73">
        <w:rPr>
          <w:sz w:val="28"/>
          <w:szCs w:val="28"/>
        </w:rPr>
        <w:t xml:space="preserve">Kính gửi: Đại hội đồng cổ đông </w:t>
      </w:r>
      <w:r w:rsidR="00DE2B5C">
        <w:rPr>
          <w:sz w:val="28"/>
          <w:szCs w:val="28"/>
        </w:rPr>
        <w:t>Công ty Cổ phần Cấp thoát nước –</w:t>
      </w:r>
    </w:p>
    <w:p w:rsidR="00DE2B5C" w:rsidRDefault="00DE2B5C" w:rsidP="0007402B">
      <w:pPr>
        <w:jc w:val="center"/>
        <w:rPr>
          <w:sz w:val="28"/>
          <w:szCs w:val="28"/>
        </w:rPr>
      </w:pPr>
      <w:r>
        <w:rPr>
          <w:sz w:val="28"/>
          <w:szCs w:val="28"/>
        </w:rPr>
        <w:t>Công trình đô thị Hậu Giang</w:t>
      </w:r>
    </w:p>
    <w:p w:rsidR="00C76D33" w:rsidRPr="00117B73" w:rsidRDefault="00C76D33" w:rsidP="00DE2B5C">
      <w:pPr>
        <w:ind w:left="720" w:firstLine="720"/>
        <w:jc w:val="both"/>
        <w:rPr>
          <w:sz w:val="28"/>
          <w:szCs w:val="28"/>
        </w:rPr>
      </w:pPr>
    </w:p>
    <w:p w:rsidR="00E2126F" w:rsidRPr="00E2126F" w:rsidRDefault="00E2126F" w:rsidP="00E2126F">
      <w:pPr>
        <w:spacing w:after="60"/>
        <w:ind w:firstLine="720"/>
        <w:jc w:val="both"/>
        <w:rPr>
          <w:i/>
          <w:color w:val="000000" w:themeColor="text1"/>
          <w:sz w:val="28"/>
          <w:szCs w:val="28"/>
        </w:rPr>
      </w:pPr>
      <w:r w:rsidRPr="00E2126F">
        <w:rPr>
          <w:i/>
          <w:color w:val="000000" w:themeColor="text1"/>
          <w:sz w:val="28"/>
          <w:szCs w:val="28"/>
        </w:rPr>
        <w:t xml:space="preserve">Căn cứ Luật Doanh nghiệp số </w:t>
      </w:r>
      <w:r w:rsidRPr="00E2126F">
        <w:rPr>
          <w:i/>
          <w:sz w:val="28"/>
        </w:rPr>
        <w:t>59/2020/QH14 ngày 17/6/2020</w:t>
      </w:r>
      <w:r w:rsidRPr="00E2126F">
        <w:rPr>
          <w:i/>
          <w:color w:val="000000" w:themeColor="text1"/>
          <w:sz w:val="28"/>
          <w:szCs w:val="28"/>
        </w:rPr>
        <w:t>;</w:t>
      </w:r>
    </w:p>
    <w:p w:rsidR="00E2126F" w:rsidRPr="00E2126F" w:rsidRDefault="00E2126F" w:rsidP="00E2126F">
      <w:pPr>
        <w:shd w:val="clear" w:color="auto" w:fill="FFFFFF"/>
        <w:spacing w:before="120" w:after="120" w:line="234" w:lineRule="atLeast"/>
        <w:jc w:val="both"/>
        <w:rPr>
          <w:i/>
          <w:sz w:val="28"/>
          <w:szCs w:val="28"/>
          <w:lang w:val="vi-VN" w:eastAsia="vi-VN"/>
        </w:rPr>
      </w:pPr>
      <w:r w:rsidRPr="00E2126F">
        <w:rPr>
          <w:i/>
          <w:iCs/>
          <w:sz w:val="28"/>
          <w:szCs w:val="28"/>
          <w:lang w:eastAsia="vi-VN"/>
        </w:rPr>
        <w:tab/>
        <w:t>Căn cứ Luật Chứng khoán ngày 26/11/2019 và các văn bản hướng dẫn thi hành Luật Chứng khoán;</w:t>
      </w:r>
    </w:p>
    <w:p w:rsidR="0027446B" w:rsidRDefault="00E2126F" w:rsidP="00E2126F">
      <w:pPr>
        <w:spacing w:before="60" w:after="60"/>
        <w:ind w:firstLine="720"/>
        <w:jc w:val="both"/>
        <w:rPr>
          <w:i/>
          <w:color w:val="000000" w:themeColor="text1"/>
          <w:sz w:val="28"/>
          <w:szCs w:val="28"/>
        </w:rPr>
      </w:pPr>
      <w:r w:rsidRPr="00E2126F">
        <w:rPr>
          <w:i/>
          <w:color w:val="000000" w:themeColor="text1"/>
          <w:sz w:val="28"/>
          <w:szCs w:val="28"/>
        </w:rPr>
        <w:t>Căn cứ Điều lệ Công ty Cổ phần CTN - CTĐT Hậu Giang (sửa đổi, bổ sung lần năm 202</w:t>
      </w:r>
      <w:r w:rsidR="006C7A1F">
        <w:rPr>
          <w:i/>
          <w:color w:val="000000" w:themeColor="text1"/>
          <w:sz w:val="28"/>
          <w:szCs w:val="28"/>
        </w:rPr>
        <w:t>1</w:t>
      </w:r>
      <w:r w:rsidRPr="00E2126F">
        <w:rPr>
          <w:i/>
          <w:color w:val="000000" w:themeColor="text1"/>
          <w:sz w:val="28"/>
          <w:szCs w:val="28"/>
        </w:rPr>
        <w:t>);</w:t>
      </w:r>
    </w:p>
    <w:p w:rsidR="00DF0585" w:rsidRPr="00DF0585" w:rsidRDefault="00DF0585" w:rsidP="00E2126F">
      <w:pPr>
        <w:spacing w:before="60" w:after="60"/>
        <w:ind w:firstLine="720"/>
        <w:jc w:val="both"/>
        <w:rPr>
          <w:i/>
          <w:color w:val="000000" w:themeColor="text1"/>
          <w:sz w:val="28"/>
          <w:szCs w:val="28"/>
        </w:rPr>
      </w:pPr>
      <w:r w:rsidRPr="00DF0585">
        <w:rPr>
          <w:i/>
          <w:color w:val="000000" w:themeColor="text1"/>
          <w:sz w:val="28"/>
          <w:szCs w:val="28"/>
        </w:rPr>
        <w:t>Căn cứ Quy chế Quản trị nội bộ Công ty Cổ phần CTN</w:t>
      </w:r>
      <w:r>
        <w:rPr>
          <w:i/>
          <w:color w:val="000000" w:themeColor="text1"/>
          <w:sz w:val="28"/>
          <w:szCs w:val="28"/>
        </w:rPr>
        <w:t xml:space="preserve"> </w:t>
      </w:r>
      <w:r w:rsidRPr="00DF0585">
        <w:rPr>
          <w:i/>
          <w:color w:val="000000" w:themeColor="text1"/>
          <w:sz w:val="28"/>
          <w:szCs w:val="28"/>
        </w:rPr>
        <w:t>-</w:t>
      </w:r>
      <w:r>
        <w:rPr>
          <w:i/>
          <w:color w:val="000000" w:themeColor="text1"/>
          <w:sz w:val="28"/>
          <w:szCs w:val="28"/>
        </w:rPr>
        <w:t xml:space="preserve"> </w:t>
      </w:r>
      <w:r w:rsidRPr="00DF0585">
        <w:rPr>
          <w:i/>
          <w:color w:val="000000" w:themeColor="text1"/>
          <w:sz w:val="28"/>
          <w:szCs w:val="28"/>
        </w:rPr>
        <w:t>CTĐT Hậu Giang (sửa đổi, bổ sung năm 2021);</w:t>
      </w:r>
    </w:p>
    <w:p w:rsidR="009717EB" w:rsidRDefault="009717EB" w:rsidP="009717EB">
      <w:pPr>
        <w:spacing w:before="60" w:after="60"/>
        <w:ind w:firstLine="720"/>
        <w:jc w:val="both"/>
        <w:rPr>
          <w:i/>
          <w:color w:val="000000" w:themeColor="text1"/>
          <w:sz w:val="28"/>
          <w:szCs w:val="28"/>
        </w:rPr>
      </w:pPr>
      <w:r w:rsidRPr="00E2126F">
        <w:rPr>
          <w:i/>
          <w:color w:val="000000" w:themeColor="text1"/>
          <w:sz w:val="28"/>
          <w:szCs w:val="28"/>
        </w:rPr>
        <w:t xml:space="preserve">Căn cứ </w:t>
      </w:r>
      <w:r>
        <w:rPr>
          <w:i/>
          <w:color w:val="000000" w:themeColor="text1"/>
          <w:sz w:val="28"/>
          <w:szCs w:val="28"/>
        </w:rPr>
        <w:t xml:space="preserve">Quy chế </w:t>
      </w:r>
      <w:r w:rsidR="00A62DAC">
        <w:rPr>
          <w:i/>
          <w:color w:val="000000" w:themeColor="text1"/>
          <w:sz w:val="28"/>
          <w:szCs w:val="28"/>
        </w:rPr>
        <w:t>H</w:t>
      </w:r>
      <w:r>
        <w:rPr>
          <w:i/>
          <w:color w:val="000000" w:themeColor="text1"/>
          <w:sz w:val="28"/>
          <w:szCs w:val="28"/>
        </w:rPr>
        <w:t xml:space="preserve">oạt động của </w:t>
      </w:r>
      <w:r w:rsidR="00A62DAC">
        <w:rPr>
          <w:i/>
          <w:color w:val="000000" w:themeColor="text1"/>
          <w:sz w:val="28"/>
          <w:szCs w:val="28"/>
        </w:rPr>
        <w:t xml:space="preserve">Hội đồng quản trị </w:t>
      </w:r>
      <w:r w:rsidRPr="00E2126F">
        <w:rPr>
          <w:i/>
          <w:color w:val="000000" w:themeColor="text1"/>
          <w:sz w:val="28"/>
          <w:szCs w:val="28"/>
        </w:rPr>
        <w:t xml:space="preserve">Công ty Cổ phần CTN - CTĐT Hậu Giang </w:t>
      </w:r>
      <w:r w:rsidR="00B01A55">
        <w:rPr>
          <w:i/>
          <w:color w:val="000000" w:themeColor="text1"/>
          <w:sz w:val="28"/>
          <w:szCs w:val="28"/>
        </w:rPr>
        <w:t xml:space="preserve">nhiệm kỳ </w:t>
      </w:r>
      <w:r w:rsidR="009340B4">
        <w:rPr>
          <w:i/>
          <w:color w:val="000000" w:themeColor="text1"/>
          <w:sz w:val="28"/>
          <w:szCs w:val="28"/>
        </w:rPr>
        <w:t>I (</w:t>
      </w:r>
      <w:r w:rsidR="00B01A55">
        <w:rPr>
          <w:i/>
          <w:color w:val="000000" w:themeColor="text1"/>
          <w:sz w:val="28"/>
          <w:szCs w:val="28"/>
        </w:rPr>
        <w:t>2011-2016</w:t>
      </w:r>
      <w:r w:rsidR="009340B4">
        <w:rPr>
          <w:i/>
          <w:color w:val="000000" w:themeColor="text1"/>
          <w:sz w:val="28"/>
          <w:szCs w:val="28"/>
        </w:rPr>
        <w:t>)</w:t>
      </w:r>
      <w:r w:rsidR="00B01A55">
        <w:rPr>
          <w:i/>
          <w:color w:val="000000" w:themeColor="text1"/>
          <w:sz w:val="28"/>
          <w:szCs w:val="28"/>
        </w:rPr>
        <w:t xml:space="preserve"> được ban hành năm 2011</w:t>
      </w:r>
      <w:r w:rsidRPr="00E2126F">
        <w:rPr>
          <w:i/>
          <w:color w:val="000000" w:themeColor="text1"/>
          <w:sz w:val="28"/>
          <w:szCs w:val="28"/>
        </w:rPr>
        <w:t>;</w:t>
      </w:r>
    </w:p>
    <w:p w:rsidR="00E367B6" w:rsidRDefault="00965878" w:rsidP="00AD65D6">
      <w:pPr>
        <w:spacing w:before="240" w:after="120" w:line="269" w:lineRule="auto"/>
        <w:jc w:val="both"/>
        <w:rPr>
          <w:spacing w:val="4"/>
          <w:sz w:val="28"/>
          <w:szCs w:val="28"/>
        </w:rPr>
      </w:pPr>
      <w:r w:rsidRPr="00E367B6">
        <w:rPr>
          <w:sz w:val="28"/>
          <w:szCs w:val="28"/>
        </w:rPr>
        <w:tab/>
      </w:r>
      <w:r w:rsidR="001D5A96" w:rsidRPr="00E367B6">
        <w:rPr>
          <w:sz w:val="28"/>
          <w:szCs w:val="28"/>
        </w:rPr>
        <w:t xml:space="preserve">Quy chế </w:t>
      </w:r>
      <w:r w:rsidR="00FA092E" w:rsidRPr="00E367B6">
        <w:rPr>
          <w:sz w:val="28"/>
          <w:szCs w:val="28"/>
        </w:rPr>
        <w:t>H</w:t>
      </w:r>
      <w:r w:rsidR="001D5A96" w:rsidRPr="00E367B6">
        <w:rPr>
          <w:sz w:val="28"/>
          <w:szCs w:val="28"/>
        </w:rPr>
        <w:t xml:space="preserve">oạt động của </w:t>
      </w:r>
      <w:r w:rsidR="00F3744C" w:rsidRPr="00E367B6">
        <w:rPr>
          <w:sz w:val="28"/>
          <w:szCs w:val="28"/>
        </w:rPr>
        <w:t>Hội đồng quản trị</w:t>
      </w:r>
      <w:r w:rsidR="001D5A96" w:rsidRPr="00E367B6">
        <w:rPr>
          <w:sz w:val="28"/>
          <w:szCs w:val="28"/>
        </w:rPr>
        <w:t xml:space="preserve"> </w:t>
      </w:r>
      <w:r w:rsidR="00325F8B" w:rsidRPr="00E367B6">
        <w:rPr>
          <w:sz w:val="28"/>
          <w:szCs w:val="28"/>
        </w:rPr>
        <w:t>Công ty Cổ phần Cấp thoát</w:t>
      </w:r>
      <w:r w:rsidR="00325F8B">
        <w:rPr>
          <w:spacing w:val="4"/>
          <w:sz w:val="28"/>
          <w:szCs w:val="28"/>
        </w:rPr>
        <w:t xml:space="preserve"> nước – Công trình đô thị Hậu Giang </w:t>
      </w:r>
      <w:r w:rsidR="009340B4">
        <w:rPr>
          <w:spacing w:val="4"/>
          <w:sz w:val="28"/>
          <w:szCs w:val="28"/>
        </w:rPr>
        <w:t>nhiệm kỳ I (2011-2016)</w:t>
      </w:r>
      <w:r w:rsidR="00C041F2">
        <w:rPr>
          <w:spacing w:val="4"/>
          <w:sz w:val="28"/>
          <w:szCs w:val="28"/>
        </w:rPr>
        <w:t xml:space="preserve"> </w:t>
      </w:r>
      <w:r w:rsidR="001D5A96">
        <w:rPr>
          <w:spacing w:val="4"/>
          <w:sz w:val="28"/>
          <w:szCs w:val="28"/>
        </w:rPr>
        <w:t xml:space="preserve">được xây dựng </w:t>
      </w:r>
      <w:r w:rsidR="00E62CB8">
        <w:rPr>
          <w:spacing w:val="4"/>
          <w:sz w:val="28"/>
          <w:szCs w:val="28"/>
        </w:rPr>
        <w:t>theo</w:t>
      </w:r>
      <w:r w:rsidR="001D5A96">
        <w:rPr>
          <w:spacing w:val="4"/>
          <w:sz w:val="28"/>
          <w:szCs w:val="28"/>
        </w:rPr>
        <w:t xml:space="preserve"> các quy định tại Luật Doanh nghiệp </w:t>
      </w:r>
      <w:r w:rsidR="00380551">
        <w:rPr>
          <w:spacing w:val="4"/>
          <w:sz w:val="28"/>
          <w:szCs w:val="28"/>
        </w:rPr>
        <w:t xml:space="preserve">năm 2005 và </w:t>
      </w:r>
      <w:r w:rsidR="00C041F2">
        <w:rPr>
          <w:spacing w:val="4"/>
          <w:sz w:val="28"/>
          <w:szCs w:val="28"/>
        </w:rPr>
        <w:t>Điều lệ Công ty năm 201</w:t>
      </w:r>
      <w:r w:rsidR="00C969EF">
        <w:rPr>
          <w:spacing w:val="4"/>
          <w:sz w:val="28"/>
          <w:szCs w:val="28"/>
        </w:rPr>
        <w:t>1</w:t>
      </w:r>
      <w:r w:rsidR="00C041F2">
        <w:rPr>
          <w:spacing w:val="4"/>
          <w:sz w:val="28"/>
          <w:szCs w:val="28"/>
        </w:rPr>
        <w:t xml:space="preserve"> </w:t>
      </w:r>
      <w:r w:rsidR="001D5A96">
        <w:rPr>
          <w:spacing w:val="4"/>
          <w:sz w:val="28"/>
          <w:szCs w:val="28"/>
        </w:rPr>
        <w:t>và</w:t>
      </w:r>
      <w:r w:rsidR="00C041F2">
        <w:rPr>
          <w:spacing w:val="4"/>
          <w:sz w:val="28"/>
          <w:szCs w:val="28"/>
        </w:rPr>
        <w:t xml:space="preserve"> các văn bản hướng dẫn có liên quan. </w:t>
      </w:r>
    </w:p>
    <w:p w:rsidR="001D5A96" w:rsidRDefault="00E367B6" w:rsidP="004907CF">
      <w:pPr>
        <w:spacing w:before="120" w:after="120" w:line="269" w:lineRule="auto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ab/>
      </w:r>
      <w:r w:rsidR="00C041F2">
        <w:rPr>
          <w:spacing w:val="4"/>
          <w:sz w:val="28"/>
          <w:szCs w:val="28"/>
        </w:rPr>
        <w:t xml:space="preserve">Tuy nhiên, </w:t>
      </w:r>
      <w:r>
        <w:rPr>
          <w:spacing w:val="4"/>
          <w:sz w:val="28"/>
          <w:szCs w:val="28"/>
        </w:rPr>
        <w:t>sau một thời gian</w:t>
      </w:r>
      <w:r w:rsidR="005A672A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được ban hành và áp dụng, trước sự phát triển không ngừng của Công ty </w:t>
      </w:r>
      <w:r w:rsidR="001946BE">
        <w:rPr>
          <w:spacing w:val="4"/>
          <w:sz w:val="28"/>
          <w:szCs w:val="28"/>
        </w:rPr>
        <w:t xml:space="preserve">từ mô hình hoạt động đến bộ máy quản lý </w:t>
      </w:r>
      <w:r>
        <w:rPr>
          <w:spacing w:val="4"/>
          <w:sz w:val="28"/>
          <w:szCs w:val="28"/>
        </w:rPr>
        <w:t>và những thay đổi trong hệ thống các văn bản pháp luật của Nhà nước</w:t>
      </w:r>
      <w:r w:rsidR="007B046F">
        <w:rPr>
          <w:spacing w:val="4"/>
          <w:sz w:val="28"/>
          <w:szCs w:val="28"/>
        </w:rPr>
        <w:t xml:space="preserve">, Quy chế hoạt động của Hội đồng quản trị đã phát sinh nhiều bất cập, không còn phù hợp với các quy định hiện hành. </w:t>
      </w:r>
      <w:r w:rsidR="009A6181">
        <w:rPr>
          <w:spacing w:val="4"/>
          <w:sz w:val="28"/>
          <w:szCs w:val="28"/>
        </w:rPr>
        <w:t>Do đó, đ</w:t>
      </w:r>
      <w:r w:rsidR="008F3307">
        <w:rPr>
          <w:spacing w:val="4"/>
          <w:sz w:val="28"/>
          <w:szCs w:val="28"/>
        </w:rPr>
        <w:t xml:space="preserve">ể </w:t>
      </w:r>
      <w:r w:rsidR="009A4475">
        <w:rPr>
          <w:spacing w:val="4"/>
          <w:sz w:val="28"/>
          <w:szCs w:val="28"/>
        </w:rPr>
        <w:t>đáp ứng yêu cầu quản lý, giám sát phù hợp với mô hình tổ chức của Công ty Cổ phần Cấp thoát nước – Công trình đô thị Hậu Giang,</w:t>
      </w:r>
    </w:p>
    <w:p w:rsidR="004B549F" w:rsidRDefault="008F3307" w:rsidP="004907CF">
      <w:pPr>
        <w:spacing w:before="120" w:after="120" w:line="269" w:lineRule="auto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ab/>
      </w:r>
      <w:r w:rsidR="009A4475">
        <w:rPr>
          <w:spacing w:val="4"/>
          <w:sz w:val="28"/>
          <w:szCs w:val="28"/>
        </w:rPr>
        <w:t>Hội đồng quản trị</w:t>
      </w:r>
      <w:r>
        <w:rPr>
          <w:spacing w:val="4"/>
          <w:sz w:val="28"/>
          <w:szCs w:val="28"/>
        </w:rPr>
        <w:t xml:space="preserve"> </w:t>
      </w:r>
      <w:r w:rsidR="00044CFE">
        <w:rPr>
          <w:spacing w:val="4"/>
          <w:sz w:val="28"/>
          <w:szCs w:val="28"/>
        </w:rPr>
        <w:t xml:space="preserve">Công ty </w:t>
      </w:r>
      <w:r>
        <w:rPr>
          <w:spacing w:val="4"/>
          <w:sz w:val="28"/>
          <w:szCs w:val="28"/>
        </w:rPr>
        <w:t xml:space="preserve">kính trình Đại hội đồng cổ đông thống nhất thông qua Quy chế hoạt động của </w:t>
      </w:r>
      <w:r w:rsidR="00581750">
        <w:rPr>
          <w:spacing w:val="4"/>
          <w:sz w:val="28"/>
          <w:szCs w:val="28"/>
        </w:rPr>
        <w:t>Hội đồng quản trị</w:t>
      </w:r>
      <w:r>
        <w:rPr>
          <w:spacing w:val="4"/>
          <w:sz w:val="28"/>
          <w:szCs w:val="28"/>
        </w:rPr>
        <w:t xml:space="preserve"> được sửa đổi, bổ sung </w:t>
      </w:r>
      <w:proofErr w:type="gramStart"/>
      <w:r w:rsidR="000F08B7">
        <w:rPr>
          <w:spacing w:val="4"/>
          <w:sz w:val="28"/>
          <w:szCs w:val="28"/>
        </w:rPr>
        <w:t>theo</w:t>
      </w:r>
      <w:proofErr w:type="gramEnd"/>
      <w:r w:rsidR="000F08B7">
        <w:rPr>
          <w:spacing w:val="4"/>
          <w:sz w:val="28"/>
          <w:szCs w:val="28"/>
        </w:rPr>
        <w:t xml:space="preserve"> bản </w:t>
      </w:r>
      <w:r w:rsidR="006D6536">
        <w:rPr>
          <w:spacing w:val="4"/>
          <w:sz w:val="28"/>
          <w:szCs w:val="28"/>
        </w:rPr>
        <w:t>D</w:t>
      </w:r>
      <w:r w:rsidR="000F08B7">
        <w:rPr>
          <w:spacing w:val="4"/>
          <w:sz w:val="28"/>
          <w:szCs w:val="28"/>
        </w:rPr>
        <w:t>ự thảo đính kèm.</w:t>
      </w:r>
      <w:r>
        <w:rPr>
          <w:spacing w:val="4"/>
          <w:sz w:val="28"/>
          <w:szCs w:val="28"/>
        </w:rPr>
        <w:t xml:space="preserve"> </w:t>
      </w:r>
      <w:r w:rsidR="004B549F">
        <w:rPr>
          <w:spacing w:val="4"/>
          <w:sz w:val="28"/>
          <w:szCs w:val="28"/>
        </w:rPr>
        <w:t xml:space="preserve"> </w:t>
      </w:r>
    </w:p>
    <w:p w:rsidR="00723DD1" w:rsidRDefault="00723DD1" w:rsidP="004907CF">
      <w:pPr>
        <w:spacing w:before="120" w:after="120" w:line="269" w:lineRule="auto"/>
        <w:jc w:val="both"/>
        <w:rPr>
          <w:spacing w:val="4"/>
          <w:sz w:val="28"/>
          <w:szCs w:val="28"/>
        </w:rPr>
      </w:pPr>
    </w:p>
    <w:p w:rsidR="00723DD1" w:rsidRDefault="00723DD1" w:rsidP="004907CF">
      <w:pPr>
        <w:spacing w:before="120" w:after="120" w:line="269" w:lineRule="auto"/>
        <w:jc w:val="both"/>
        <w:rPr>
          <w:spacing w:val="4"/>
          <w:sz w:val="28"/>
          <w:szCs w:val="28"/>
        </w:rPr>
      </w:pPr>
    </w:p>
    <w:p w:rsidR="002D4461" w:rsidRPr="00DE2B5C" w:rsidRDefault="00965878" w:rsidP="004907CF">
      <w:pPr>
        <w:spacing w:before="120" w:after="120" w:line="269" w:lineRule="auto"/>
        <w:ind w:firstLine="709"/>
        <w:jc w:val="both"/>
        <w:rPr>
          <w:sz w:val="28"/>
          <w:szCs w:val="28"/>
        </w:rPr>
      </w:pPr>
      <w:r w:rsidRPr="00DE2B5C">
        <w:rPr>
          <w:sz w:val="28"/>
          <w:szCs w:val="28"/>
        </w:rPr>
        <w:lastRenderedPageBreak/>
        <w:t>Kính trình Đại hội đồng cổ đông xem xét,</w:t>
      </w:r>
      <w:r>
        <w:rPr>
          <w:sz w:val="28"/>
          <w:szCs w:val="28"/>
        </w:rPr>
        <w:t xml:space="preserve"> </w:t>
      </w:r>
      <w:r w:rsidRPr="00DE2B5C">
        <w:rPr>
          <w:sz w:val="28"/>
          <w:szCs w:val="28"/>
        </w:rPr>
        <w:t>thông qua</w:t>
      </w:r>
      <w:proofErr w:type="gramStart"/>
      <w:r w:rsidRPr="00DE2B5C">
        <w:rPr>
          <w:sz w:val="28"/>
          <w:szCs w:val="28"/>
        </w:rPr>
        <w:t>.</w:t>
      </w:r>
      <w:r>
        <w:rPr>
          <w:sz w:val="28"/>
          <w:szCs w:val="28"/>
        </w:rPr>
        <w:t>/</w:t>
      </w:r>
      <w:proofErr w:type="gramEnd"/>
      <w:r>
        <w:rPr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3"/>
        <w:gridCol w:w="4541"/>
      </w:tblGrid>
      <w:tr w:rsidR="00887B04" w:rsidRPr="00887B04" w:rsidTr="00887B04">
        <w:tc>
          <w:tcPr>
            <w:tcW w:w="4727" w:type="dxa"/>
          </w:tcPr>
          <w:p w:rsidR="00AC2201" w:rsidRDefault="00AC2201" w:rsidP="00AC2201">
            <w:pPr>
              <w:spacing w:before="240"/>
              <w:jc w:val="both"/>
              <w:rPr>
                <w:b/>
                <w:i/>
              </w:rPr>
            </w:pPr>
          </w:p>
          <w:p w:rsidR="00887B04" w:rsidRDefault="00887B04" w:rsidP="00AC2201">
            <w:pPr>
              <w:jc w:val="both"/>
              <w:rPr>
                <w:b/>
                <w:i/>
              </w:rPr>
            </w:pPr>
            <w:r w:rsidRPr="00887B04">
              <w:rPr>
                <w:b/>
                <w:i/>
              </w:rPr>
              <w:t xml:space="preserve">Nơi nhận:   </w:t>
            </w:r>
          </w:p>
          <w:p w:rsidR="007E0134" w:rsidRPr="007E0134" w:rsidRDefault="007E0134" w:rsidP="00AC2201">
            <w:pPr>
              <w:jc w:val="both"/>
              <w:rPr>
                <w:sz w:val="22"/>
                <w:szCs w:val="22"/>
              </w:rPr>
            </w:pPr>
            <w:r w:rsidRPr="007E0134">
              <w:rPr>
                <w:sz w:val="22"/>
                <w:szCs w:val="22"/>
              </w:rPr>
              <w:t>- Như trên;</w:t>
            </w:r>
          </w:p>
          <w:p w:rsidR="00887B04" w:rsidRPr="007E0134" w:rsidRDefault="00887B04" w:rsidP="00AC2201">
            <w:pPr>
              <w:jc w:val="both"/>
              <w:rPr>
                <w:sz w:val="22"/>
                <w:szCs w:val="22"/>
              </w:rPr>
            </w:pPr>
            <w:r w:rsidRPr="007E0134">
              <w:rPr>
                <w:sz w:val="22"/>
                <w:szCs w:val="22"/>
              </w:rPr>
              <w:t>- HĐQT;</w:t>
            </w:r>
            <w:r w:rsidR="009078F1">
              <w:rPr>
                <w:sz w:val="22"/>
                <w:szCs w:val="22"/>
              </w:rPr>
              <w:t xml:space="preserve"> BKS</w:t>
            </w:r>
            <w:r w:rsidRPr="007E0134">
              <w:rPr>
                <w:sz w:val="22"/>
                <w:szCs w:val="22"/>
              </w:rPr>
              <w:t>;</w:t>
            </w:r>
          </w:p>
          <w:p w:rsidR="00887B04" w:rsidRPr="00887B04" w:rsidRDefault="00887B04" w:rsidP="00AC2201">
            <w:pPr>
              <w:jc w:val="both"/>
              <w:rPr>
                <w:b/>
              </w:rPr>
            </w:pPr>
            <w:r w:rsidRPr="007E0134">
              <w:rPr>
                <w:sz w:val="22"/>
                <w:szCs w:val="22"/>
              </w:rPr>
              <w:t>- Lưu VT.</w:t>
            </w:r>
          </w:p>
        </w:tc>
        <w:tc>
          <w:tcPr>
            <w:tcW w:w="4727" w:type="dxa"/>
          </w:tcPr>
          <w:p w:rsidR="00887B04" w:rsidRPr="00887B04" w:rsidRDefault="00887B04" w:rsidP="00C561A0">
            <w:pPr>
              <w:jc w:val="center"/>
              <w:rPr>
                <w:b/>
                <w:sz w:val="28"/>
                <w:szCs w:val="28"/>
              </w:rPr>
            </w:pPr>
            <w:r w:rsidRPr="00887B04">
              <w:rPr>
                <w:b/>
                <w:sz w:val="28"/>
                <w:szCs w:val="28"/>
              </w:rPr>
              <w:t xml:space="preserve">TM. </w:t>
            </w:r>
            <w:r w:rsidR="00463751">
              <w:rPr>
                <w:b/>
                <w:sz w:val="28"/>
                <w:szCs w:val="28"/>
              </w:rPr>
              <w:t>HỘI ĐỒNG QUẢN TRỊ</w:t>
            </w:r>
          </w:p>
          <w:p w:rsidR="00887B04" w:rsidRDefault="00463751" w:rsidP="009F7B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CHỦ TỊCH</w:t>
            </w:r>
          </w:p>
          <w:p w:rsidR="00C76468" w:rsidRDefault="00C76468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C76468" w:rsidRDefault="00C76468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C76D33" w:rsidRDefault="00C76D33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C76468" w:rsidRDefault="00C76468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C76468" w:rsidRPr="00CD384F" w:rsidRDefault="00463751" w:rsidP="009F7B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Huỳnh Thông Min</w:t>
            </w:r>
            <w:r w:rsidR="00CD384F">
              <w:rPr>
                <w:b/>
                <w:sz w:val="28"/>
                <w:szCs w:val="28"/>
              </w:rPr>
              <w:t>h</w:t>
            </w:r>
          </w:p>
        </w:tc>
      </w:tr>
    </w:tbl>
    <w:p w:rsidR="00C35861" w:rsidRPr="002D4461" w:rsidRDefault="00C35861" w:rsidP="00C76D33">
      <w:pPr>
        <w:rPr>
          <w:b/>
          <w:sz w:val="22"/>
          <w:szCs w:val="22"/>
        </w:rPr>
      </w:pPr>
    </w:p>
    <w:sectPr w:rsidR="00C35861" w:rsidRPr="002D4461" w:rsidSect="00C76D33">
      <w:footerReference w:type="default" r:id="rId8"/>
      <w:pgSz w:w="11909" w:h="16834" w:code="9"/>
      <w:pgMar w:top="1134" w:right="1134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E2B" w:rsidRDefault="00147E2B" w:rsidP="00887B04">
      <w:r>
        <w:separator/>
      </w:r>
    </w:p>
  </w:endnote>
  <w:endnote w:type="continuationSeparator" w:id="0">
    <w:p w:rsidR="00147E2B" w:rsidRDefault="00147E2B" w:rsidP="00887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861" w:rsidRDefault="00C3586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3DD1">
      <w:rPr>
        <w:noProof/>
      </w:rPr>
      <w:t>2</w:t>
    </w:r>
    <w:r>
      <w:rPr>
        <w:noProof/>
      </w:rPr>
      <w:fldChar w:fldCharType="end"/>
    </w:r>
  </w:p>
  <w:p w:rsidR="00C35861" w:rsidRDefault="00C358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E2B" w:rsidRDefault="00147E2B" w:rsidP="00887B04">
      <w:r>
        <w:separator/>
      </w:r>
    </w:p>
  </w:footnote>
  <w:footnote w:type="continuationSeparator" w:id="0">
    <w:p w:rsidR="00147E2B" w:rsidRDefault="00147E2B" w:rsidP="00887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E1109"/>
    <w:multiLevelType w:val="hybridMultilevel"/>
    <w:tmpl w:val="7F382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13738"/>
    <w:multiLevelType w:val="multilevel"/>
    <w:tmpl w:val="5B3C8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A72326"/>
    <w:multiLevelType w:val="multilevel"/>
    <w:tmpl w:val="1D26A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B"/>
    <w:rsid w:val="00005B90"/>
    <w:rsid w:val="0001015D"/>
    <w:rsid w:val="000177CA"/>
    <w:rsid w:val="00035A63"/>
    <w:rsid w:val="00035FB9"/>
    <w:rsid w:val="00037890"/>
    <w:rsid w:val="00044CFE"/>
    <w:rsid w:val="00054975"/>
    <w:rsid w:val="0006242D"/>
    <w:rsid w:val="00066B76"/>
    <w:rsid w:val="0007402B"/>
    <w:rsid w:val="00076E78"/>
    <w:rsid w:val="000808B5"/>
    <w:rsid w:val="000836D5"/>
    <w:rsid w:val="00093759"/>
    <w:rsid w:val="000979CB"/>
    <w:rsid w:val="000A6376"/>
    <w:rsid w:val="000A7D93"/>
    <w:rsid w:val="000B31B5"/>
    <w:rsid w:val="000C0812"/>
    <w:rsid w:val="000D321A"/>
    <w:rsid w:val="000D60C0"/>
    <w:rsid w:val="000F089E"/>
    <w:rsid w:val="000F08B7"/>
    <w:rsid w:val="001040F1"/>
    <w:rsid w:val="00117B73"/>
    <w:rsid w:val="00123801"/>
    <w:rsid w:val="001254A7"/>
    <w:rsid w:val="001337B1"/>
    <w:rsid w:val="001346CB"/>
    <w:rsid w:val="00137B98"/>
    <w:rsid w:val="00145CB6"/>
    <w:rsid w:val="00147E2B"/>
    <w:rsid w:val="00150A92"/>
    <w:rsid w:val="001746C2"/>
    <w:rsid w:val="001767F1"/>
    <w:rsid w:val="0017696D"/>
    <w:rsid w:val="00181893"/>
    <w:rsid w:val="0019025D"/>
    <w:rsid w:val="001946BE"/>
    <w:rsid w:val="00196385"/>
    <w:rsid w:val="001A5D60"/>
    <w:rsid w:val="001B0A9D"/>
    <w:rsid w:val="001C3269"/>
    <w:rsid w:val="001D2FF2"/>
    <w:rsid w:val="001D3567"/>
    <w:rsid w:val="001D5A96"/>
    <w:rsid w:val="001D6817"/>
    <w:rsid w:val="001E077F"/>
    <w:rsid w:val="002031CA"/>
    <w:rsid w:val="00206CF5"/>
    <w:rsid w:val="0021240F"/>
    <w:rsid w:val="00230BA4"/>
    <w:rsid w:val="002348E5"/>
    <w:rsid w:val="002356D7"/>
    <w:rsid w:val="0024199D"/>
    <w:rsid w:val="0025087B"/>
    <w:rsid w:val="00264C7E"/>
    <w:rsid w:val="002663E1"/>
    <w:rsid w:val="0027446B"/>
    <w:rsid w:val="00281346"/>
    <w:rsid w:val="002841D9"/>
    <w:rsid w:val="00297F35"/>
    <w:rsid w:val="002B6FE6"/>
    <w:rsid w:val="002B6FE7"/>
    <w:rsid w:val="002B70D4"/>
    <w:rsid w:val="002B7F3C"/>
    <w:rsid w:val="002C483F"/>
    <w:rsid w:val="002D4461"/>
    <w:rsid w:val="002D5659"/>
    <w:rsid w:val="002D79F1"/>
    <w:rsid w:val="002F2DF3"/>
    <w:rsid w:val="002F6D4B"/>
    <w:rsid w:val="00300FD4"/>
    <w:rsid w:val="003023C3"/>
    <w:rsid w:val="003125A5"/>
    <w:rsid w:val="00325F8B"/>
    <w:rsid w:val="0033612F"/>
    <w:rsid w:val="003367E7"/>
    <w:rsid w:val="00341309"/>
    <w:rsid w:val="00380551"/>
    <w:rsid w:val="003C0CBB"/>
    <w:rsid w:val="003D665E"/>
    <w:rsid w:val="003E0C53"/>
    <w:rsid w:val="003E4453"/>
    <w:rsid w:val="003E74CD"/>
    <w:rsid w:val="00400182"/>
    <w:rsid w:val="00412CA4"/>
    <w:rsid w:val="004234F8"/>
    <w:rsid w:val="00432C62"/>
    <w:rsid w:val="00452E0E"/>
    <w:rsid w:val="00463751"/>
    <w:rsid w:val="00464A40"/>
    <w:rsid w:val="004650F1"/>
    <w:rsid w:val="00470C3B"/>
    <w:rsid w:val="00473BC7"/>
    <w:rsid w:val="004771D6"/>
    <w:rsid w:val="004907CF"/>
    <w:rsid w:val="004B549F"/>
    <w:rsid w:val="004D2F79"/>
    <w:rsid w:val="004D6442"/>
    <w:rsid w:val="004E1B54"/>
    <w:rsid w:val="005262A5"/>
    <w:rsid w:val="00526857"/>
    <w:rsid w:val="00540011"/>
    <w:rsid w:val="0054191E"/>
    <w:rsid w:val="00547826"/>
    <w:rsid w:val="00564699"/>
    <w:rsid w:val="00577385"/>
    <w:rsid w:val="00581750"/>
    <w:rsid w:val="005857B2"/>
    <w:rsid w:val="00591BA6"/>
    <w:rsid w:val="00594F5A"/>
    <w:rsid w:val="005A0DFF"/>
    <w:rsid w:val="005A672A"/>
    <w:rsid w:val="005B2ED1"/>
    <w:rsid w:val="005B2FA3"/>
    <w:rsid w:val="005B3076"/>
    <w:rsid w:val="005C03BD"/>
    <w:rsid w:val="005E0430"/>
    <w:rsid w:val="00610147"/>
    <w:rsid w:val="00637A80"/>
    <w:rsid w:val="00652FEA"/>
    <w:rsid w:val="006674B7"/>
    <w:rsid w:val="00676688"/>
    <w:rsid w:val="00683534"/>
    <w:rsid w:val="00692FED"/>
    <w:rsid w:val="006A32F5"/>
    <w:rsid w:val="006B07B0"/>
    <w:rsid w:val="006C1224"/>
    <w:rsid w:val="006C2788"/>
    <w:rsid w:val="006C2D95"/>
    <w:rsid w:val="006C42A7"/>
    <w:rsid w:val="006C6E86"/>
    <w:rsid w:val="006C7A1F"/>
    <w:rsid w:val="006D51E3"/>
    <w:rsid w:val="006D64C4"/>
    <w:rsid w:val="006D6536"/>
    <w:rsid w:val="006F02A7"/>
    <w:rsid w:val="006F0425"/>
    <w:rsid w:val="00711C8B"/>
    <w:rsid w:val="007157A0"/>
    <w:rsid w:val="00723DD1"/>
    <w:rsid w:val="007300C3"/>
    <w:rsid w:val="0073287B"/>
    <w:rsid w:val="0073431D"/>
    <w:rsid w:val="00736EE3"/>
    <w:rsid w:val="007375FC"/>
    <w:rsid w:val="00750922"/>
    <w:rsid w:val="0075275B"/>
    <w:rsid w:val="00755F7B"/>
    <w:rsid w:val="00785A8A"/>
    <w:rsid w:val="007A23D5"/>
    <w:rsid w:val="007B046F"/>
    <w:rsid w:val="007B6BA4"/>
    <w:rsid w:val="007D02EE"/>
    <w:rsid w:val="007D1B2A"/>
    <w:rsid w:val="007D57CC"/>
    <w:rsid w:val="007D5E4F"/>
    <w:rsid w:val="007E0134"/>
    <w:rsid w:val="007E043A"/>
    <w:rsid w:val="007E1371"/>
    <w:rsid w:val="007E176C"/>
    <w:rsid w:val="007E2983"/>
    <w:rsid w:val="007E74B2"/>
    <w:rsid w:val="008065F7"/>
    <w:rsid w:val="00827514"/>
    <w:rsid w:val="00832308"/>
    <w:rsid w:val="00852ADA"/>
    <w:rsid w:val="00882DB9"/>
    <w:rsid w:val="00887B04"/>
    <w:rsid w:val="008923C9"/>
    <w:rsid w:val="00892A59"/>
    <w:rsid w:val="00895791"/>
    <w:rsid w:val="008972F1"/>
    <w:rsid w:val="008B05D2"/>
    <w:rsid w:val="008B4B10"/>
    <w:rsid w:val="008B55C4"/>
    <w:rsid w:val="008F3307"/>
    <w:rsid w:val="008F4F76"/>
    <w:rsid w:val="008F622F"/>
    <w:rsid w:val="009078F1"/>
    <w:rsid w:val="009219FB"/>
    <w:rsid w:val="00926119"/>
    <w:rsid w:val="0093165F"/>
    <w:rsid w:val="009340B4"/>
    <w:rsid w:val="00935CF4"/>
    <w:rsid w:val="0096541A"/>
    <w:rsid w:val="00965878"/>
    <w:rsid w:val="009717EB"/>
    <w:rsid w:val="0097550F"/>
    <w:rsid w:val="00981FA1"/>
    <w:rsid w:val="00984067"/>
    <w:rsid w:val="009A4475"/>
    <w:rsid w:val="009A6181"/>
    <w:rsid w:val="009B0318"/>
    <w:rsid w:val="009B1490"/>
    <w:rsid w:val="009F0980"/>
    <w:rsid w:val="009F1613"/>
    <w:rsid w:val="009F199F"/>
    <w:rsid w:val="009F2B98"/>
    <w:rsid w:val="009F415F"/>
    <w:rsid w:val="009F7BD8"/>
    <w:rsid w:val="00A1295C"/>
    <w:rsid w:val="00A145CE"/>
    <w:rsid w:val="00A20606"/>
    <w:rsid w:val="00A46BE3"/>
    <w:rsid w:val="00A46DE6"/>
    <w:rsid w:val="00A51D59"/>
    <w:rsid w:val="00A62DAC"/>
    <w:rsid w:val="00A66C8D"/>
    <w:rsid w:val="00A71266"/>
    <w:rsid w:val="00A759E3"/>
    <w:rsid w:val="00A80D70"/>
    <w:rsid w:val="00AA5645"/>
    <w:rsid w:val="00AB0218"/>
    <w:rsid w:val="00AB0E34"/>
    <w:rsid w:val="00AC2201"/>
    <w:rsid w:val="00AD65D6"/>
    <w:rsid w:val="00AF081A"/>
    <w:rsid w:val="00AF086A"/>
    <w:rsid w:val="00AF6D75"/>
    <w:rsid w:val="00B01A55"/>
    <w:rsid w:val="00B06D3A"/>
    <w:rsid w:val="00B11B7D"/>
    <w:rsid w:val="00B23282"/>
    <w:rsid w:val="00B234B0"/>
    <w:rsid w:val="00B27E32"/>
    <w:rsid w:val="00B40FBF"/>
    <w:rsid w:val="00B47732"/>
    <w:rsid w:val="00B609EA"/>
    <w:rsid w:val="00B733C9"/>
    <w:rsid w:val="00B85A0F"/>
    <w:rsid w:val="00BB0BA1"/>
    <w:rsid w:val="00BC06F3"/>
    <w:rsid w:val="00BC4F70"/>
    <w:rsid w:val="00BE3C55"/>
    <w:rsid w:val="00BE3E7B"/>
    <w:rsid w:val="00BE415D"/>
    <w:rsid w:val="00C041F2"/>
    <w:rsid w:val="00C14993"/>
    <w:rsid w:val="00C31AC4"/>
    <w:rsid w:val="00C35861"/>
    <w:rsid w:val="00C43BFA"/>
    <w:rsid w:val="00C44131"/>
    <w:rsid w:val="00C45FFE"/>
    <w:rsid w:val="00C561A0"/>
    <w:rsid w:val="00C606F3"/>
    <w:rsid w:val="00C60756"/>
    <w:rsid w:val="00C614C6"/>
    <w:rsid w:val="00C62426"/>
    <w:rsid w:val="00C76468"/>
    <w:rsid w:val="00C76D33"/>
    <w:rsid w:val="00C802AC"/>
    <w:rsid w:val="00C85702"/>
    <w:rsid w:val="00C85F68"/>
    <w:rsid w:val="00C92552"/>
    <w:rsid w:val="00C969EF"/>
    <w:rsid w:val="00C96A64"/>
    <w:rsid w:val="00CA052F"/>
    <w:rsid w:val="00CA133F"/>
    <w:rsid w:val="00CB2C62"/>
    <w:rsid w:val="00CC3B78"/>
    <w:rsid w:val="00CC6C0F"/>
    <w:rsid w:val="00CC6C6E"/>
    <w:rsid w:val="00CD262B"/>
    <w:rsid w:val="00CD384F"/>
    <w:rsid w:val="00CD5C7B"/>
    <w:rsid w:val="00CE136B"/>
    <w:rsid w:val="00CE4956"/>
    <w:rsid w:val="00CE66D1"/>
    <w:rsid w:val="00D01BD8"/>
    <w:rsid w:val="00D23758"/>
    <w:rsid w:val="00D347CD"/>
    <w:rsid w:val="00D475BF"/>
    <w:rsid w:val="00D66A7E"/>
    <w:rsid w:val="00D6773F"/>
    <w:rsid w:val="00D72914"/>
    <w:rsid w:val="00D95C47"/>
    <w:rsid w:val="00D97727"/>
    <w:rsid w:val="00DA5CC8"/>
    <w:rsid w:val="00DD3F96"/>
    <w:rsid w:val="00DD7B73"/>
    <w:rsid w:val="00DE2B5C"/>
    <w:rsid w:val="00DE35B8"/>
    <w:rsid w:val="00DE3B7E"/>
    <w:rsid w:val="00DF0585"/>
    <w:rsid w:val="00DF19E3"/>
    <w:rsid w:val="00E2126F"/>
    <w:rsid w:val="00E34AD8"/>
    <w:rsid w:val="00E367B6"/>
    <w:rsid w:val="00E426DF"/>
    <w:rsid w:val="00E43D95"/>
    <w:rsid w:val="00E62CB8"/>
    <w:rsid w:val="00E75A92"/>
    <w:rsid w:val="00E927FD"/>
    <w:rsid w:val="00EA3C03"/>
    <w:rsid w:val="00EA68FD"/>
    <w:rsid w:val="00EB5F13"/>
    <w:rsid w:val="00EC47F9"/>
    <w:rsid w:val="00F10590"/>
    <w:rsid w:val="00F143F7"/>
    <w:rsid w:val="00F2078F"/>
    <w:rsid w:val="00F3744C"/>
    <w:rsid w:val="00F4130C"/>
    <w:rsid w:val="00F42B58"/>
    <w:rsid w:val="00F50589"/>
    <w:rsid w:val="00F606F1"/>
    <w:rsid w:val="00F64609"/>
    <w:rsid w:val="00F72339"/>
    <w:rsid w:val="00F72CC0"/>
    <w:rsid w:val="00F763D3"/>
    <w:rsid w:val="00F80B12"/>
    <w:rsid w:val="00F82797"/>
    <w:rsid w:val="00F860B2"/>
    <w:rsid w:val="00F87EE7"/>
    <w:rsid w:val="00F911A7"/>
    <w:rsid w:val="00FA092E"/>
    <w:rsid w:val="00FA1B8E"/>
    <w:rsid w:val="00FA2F3E"/>
    <w:rsid w:val="00FC1815"/>
    <w:rsid w:val="00FC2F80"/>
    <w:rsid w:val="00FD32DA"/>
    <w:rsid w:val="00FD344B"/>
    <w:rsid w:val="00FD7632"/>
    <w:rsid w:val="00FE239E"/>
    <w:rsid w:val="00FE4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docId w15:val="{006A17F7-AA09-4F0F-9881-2C991C837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C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D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887B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87B0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887B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B0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DE2B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2B5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DE2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1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QUI ĐỊNH</vt:lpstr>
    </vt:vector>
  </TitlesOfParts>
  <Company>TIN HUNG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 ĐỊNH</dc:title>
  <dc:creator>ADMIN</dc:creator>
  <cp:lastModifiedBy>MyPC</cp:lastModifiedBy>
  <cp:revision>104</cp:revision>
  <cp:lastPrinted>2018-04-17T03:10:00Z</cp:lastPrinted>
  <dcterms:created xsi:type="dcterms:W3CDTF">2021-03-16T00:22:00Z</dcterms:created>
  <dcterms:modified xsi:type="dcterms:W3CDTF">2021-03-17T07:39:00Z</dcterms:modified>
</cp:coreProperties>
</file>